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92" w:rsidRDefault="00CA5292">
      <w:pPr>
        <w:spacing w:before="3" w:after="0" w:line="130" w:lineRule="exact"/>
        <w:rPr>
          <w:sz w:val="13"/>
          <w:szCs w:val="13"/>
        </w:rPr>
      </w:pPr>
      <w:bookmarkStart w:id="0" w:name="_GoBack"/>
      <w:bookmarkEnd w:id="0"/>
    </w:p>
    <w:p w:rsidR="00CA5292" w:rsidRDefault="00CA5292">
      <w:pPr>
        <w:spacing w:after="0" w:line="200" w:lineRule="exact"/>
        <w:rPr>
          <w:sz w:val="20"/>
          <w:szCs w:val="20"/>
        </w:rPr>
      </w:pPr>
    </w:p>
    <w:p w:rsidR="00CA5292" w:rsidRDefault="00CA5292">
      <w:pPr>
        <w:spacing w:after="0" w:line="200" w:lineRule="exact"/>
        <w:rPr>
          <w:sz w:val="20"/>
          <w:szCs w:val="20"/>
        </w:rPr>
      </w:pPr>
    </w:p>
    <w:p w:rsidR="00CA5292" w:rsidRPr="00C0727A" w:rsidRDefault="00801279" w:rsidP="001173C8">
      <w:pPr>
        <w:spacing w:after="0" w:line="1041" w:lineRule="exact"/>
        <w:ind w:left="102" w:right="1996"/>
        <w:jc w:val="both"/>
        <w:rPr>
          <w:rFonts w:ascii="Arial" w:eastAsia="Arial" w:hAnsi="Arial" w:cs="Arial"/>
          <w:sz w:val="96"/>
          <w:szCs w:val="96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27057F" wp14:editId="520ACD0D">
                <wp:simplePos x="0" y="0"/>
                <wp:positionH relativeFrom="page">
                  <wp:posOffset>540385</wp:posOffset>
                </wp:positionH>
                <wp:positionV relativeFrom="paragraph">
                  <wp:posOffset>-215900</wp:posOffset>
                </wp:positionV>
                <wp:extent cx="6426200" cy="66675"/>
                <wp:effectExtent l="0" t="0" r="0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66675"/>
                          <a:chOff x="851" y="-340"/>
                          <a:chExt cx="10120" cy="10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874" y="-303"/>
                            <a:ext cx="10075" cy="45"/>
                            <a:chOff x="874" y="-303"/>
                            <a:chExt cx="10075" cy="4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874" y="-303"/>
                              <a:ext cx="10075" cy="45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75"/>
                                <a:gd name="T2" fmla="+- 0 -258 -303"/>
                                <a:gd name="T3" fmla="*/ -258 h 45"/>
                                <a:gd name="T4" fmla="+- 0 10949 874"/>
                                <a:gd name="T5" fmla="*/ T4 w 10075"/>
                                <a:gd name="T6" fmla="+- 0 -258 -303"/>
                                <a:gd name="T7" fmla="*/ -258 h 45"/>
                                <a:gd name="T8" fmla="+- 0 10949 874"/>
                                <a:gd name="T9" fmla="*/ T8 w 10075"/>
                                <a:gd name="T10" fmla="+- 0 -303 -303"/>
                                <a:gd name="T11" fmla="*/ -303 h 45"/>
                                <a:gd name="T12" fmla="+- 0 874 874"/>
                                <a:gd name="T13" fmla="*/ T12 w 10075"/>
                                <a:gd name="T14" fmla="+- 0 -303 -303"/>
                                <a:gd name="T15" fmla="*/ -303 h 45"/>
                                <a:gd name="T16" fmla="+- 0 874 874"/>
                                <a:gd name="T17" fmla="*/ T16 w 10075"/>
                                <a:gd name="T18" fmla="+- 0 -258 -303"/>
                                <a:gd name="T19" fmla="*/ -25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45">
                                  <a:moveTo>
                                    <a:pt x="0" y="45"/>
                                  </a:moveTo>
                                  <a:lnTo>
                                    <a:pt x="10075" y="45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74" y="-332"/>
                            <a:ext cx="10075" cy="16"/>
                            <a:chOff x="874" y="-332"/>
                            <a:chExt cx="10075" cy="16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74" y="-332"/>
                              <a:ext cx="10075" cy="16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75"/>
                                <a:gd name="T2" fmla="+- 0 -315 -332"/>
                                <a:gd name="T3" fmla="*/ -315 h 16"/>
                                <a:gd name="T4" fmla="+- 0 10949 874"/>
                                <a:gd name="T5" fmla="*/ T4 w 10075"/>
                                <a:gd name="T6" fmla="+- 0 -315 -332"/>
                                <a:gd name="T7" fmla="*/ -315 h 16"/>
                                <a:gd name="T8" fmla="+- 0 10949 874"/>
                                <a:gd name="T9" fmla="*/ T8 w 10075"/>
                                <a:gd name="T10" fmla="+- 0 -332 -332"/>
                                <a:gd name="T11" fmla="*/ -332 h 16"/>
                                <a:gd name="T12" fmla="+- 0 874 874"/>
                                <a:gd name="T13" fmla="*/ T12 w 10075"/>
                                <a:gd name="T14" fmla="+- 0 -332 -332"/>
                                <a:gd name="T15" fmla="*/ -332 h 16"/>
                                <a:gd name="T16" fmla="+- 0 874 874"/>
                                <a:gd name="T17" fmla="*/ T16 w 10075"/>
                                <a:gd name="T18" fmla="+- 0 -315 -332"/>
                                <a:gd name="T19" fmla="*/ -31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16">
                                  <a:moveTo>
                                    <a:pt x="0" y="17"/>
                                  </a:moveTo>
                                  <a:lnTo>
                                    <a:pt x="10075" y="17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.55pt;margin-top:-17pt;width:506pt;height:5.25pt;z-index:-251656192;mso-position-horizontal-relative:page" coordorigin="851,-340" coordsize="1012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">
                <v:group id="Group 21" o:spid="_x0000_s1027" style="position:absolute;left:874;top:-303;width:10075;height:45" coordorigin="874,-303" coordsize="1007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874;top:-303;width:10075;height:45;visibility:visible;mso-wrap-style:square;v-text-anchor:top" coordsize="100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fsQA&#10;AADaAAAADwAAAGRycy9kb3ducmV2LnhtbESPT2sCMRTE7wW/Q3iCt5rVg62rUVRa6KHU+gd2j4/N&#10;c7O4eQmbVLffvikUehxm5jfMct3bVtyoC41jBZNxBoK4crrhWsH59Pr4DCJEZI2tY1LwTQHWq8HD&#10;EnPt7nyg2zHWIkE45KjAxOhzKUNlyGIYO0+cvIvrLMYku1rqDu8Jbls5zbKZtNhwWjDoaWeouh6/&#10;rILSfJYvW+2L4oxe7t4P+/nHfK/UaNhvFiAi9fE//Nd+0wqe4P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KH7EAAAA2gAAAA8AAAAAAAAAAAAAAAAAmAIAAGRycy9k&#10;b3ducmV2LnhtbFBLBQYAAAAABAAEAPUAAACJAwAAAAA=&#10;" path="m,45r10075,l10075,,,,,45xe" fillcolor="#0061a3" stroked="f">
                    <v:path arrowok="t" o:connecttype="custom" o:connectlocs="0,-258;10075,-258;10075,-303;0,-303;0,-258" o:connectangles="0,0,0,0,0"/>
                  </v:shape>
                </v:group>
                <v:group id="Group 19" o:spid="_x0000_s1029" style="position:absolute;left:874;top:-332;width:10075;height:16" coordorigin="874,-332" coordsize="10075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874;top:-332;width:10075;height:16;visibility:visible;mso-wrap-style:square;v-text-anchor:top" coordsize="1007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bC8MA&#10;AADaAAAADwAAAGRycy9kb3ducmV2LnhtbESPT2sCMRTE70K/Q3gFb5pdraJbo0ipUKEX/xw8PjbP&#10;zdLNy5JEd/32TUHocZiZ3zCrTW8bcScfascK8nEGgrh0uuZKwfm0Gy1AhIissXFMCh4UYLN+Gayw&#10;0K7jA92PsRIJwqFABSbGtpAylIYshrFriZN3dd5iTNJXUnvsEtw2cpJlc2mx5rRgsKUPQ+XP8WYV&#10;uM+89POZr98yk88ue9l9T2+VUsPXfvsOIlIf/8PP9pdWsIS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ObC8MAAADaAAAADwAAAAAAAAAAAAAAAACYAgAAZHJzL2Rv&#10;d25yZXYueG1sUEsFBgAAAAAEAAQA9QAAAIgDAAAAAA==&#10;" path="m,17r10075,l10075,,,,,17xe" fillcolor="#0061a3" stroked="f">
                    <v:path arrowok="t" o:connecttype="custom" o:connectlocs="0,-315;10075,-315;10075,-332;0,-332;0,-315" o:connectangles="0,0,0,0,0"/>
                  </v:shape>
                </v:group>
                <w10:wrap anchorx="page"/>
              </v:group>
            </w:pict>
          </mc:Fallback>
        </mc:AlternateContent>
      </w:r>
      <w:r w:rsidR="001173C8">
        <w:rPr>
          <w:rFonts w:ascii="Arial" w:eastAsia="Arial" w:hAnsi="Arial" w:cs="Arial"/>
          <w:b/>
          <w:bCs/>
          <w:color w:val="0061A3"/>
          <w:spacing w:val="-1"/>
          <w:sz w:val="96"/>
          <w:szCs w:val="96"/>
          <w:lang w:val="de-AT"/>
        </w:rPr>
        <w:t>Merkblatt OVE-L 5</w:t>
      </w:r>
    </w:p>
    <w:p w:rsidR="00CA5292" w:rsidRPr="00C0727A" w:rsidRDefault="00CA5292">
      <w:pPr>
        <w:spacing w:before="1" w:after="0" w:line="110" w:lineRule="exact"/>
        <w:rPr>
          <w:sz w:val="11"/>
          <w:szCs w:val="11"/>
          <w:lang w:val="de-AT"/>
        </w:rPr>
      </w:pPr>
    </w:p>
    <w:p w:rsidR="00CA5292" w:rsidRPr="00A861BB" w:rsidRDefault="001173C8" w:rsidP="001173C8">
      <w:pPr>
        <w:spacing w:after="0" w:line="240" w:lineRule="auto"/>
        <w:ind w:left="102" w:right="154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b/>
          <w:bCs/>
          <w:color w:val="221E1F"/>
          <w:lang w:val="de-AT"/>
        </w:rPr>
        <w:tab/>
      </w:r>
      <w:r>
        <w:rPr>
          <w:rFonts w:ascii="Arial" w:eastAsia="Arial" w:hAnsi="Arial" w:cs="Arial"/>
          <w:b/>
          <w:bCs/>
          <w:color w:val="221E1F"/>
          <w:lang w:val="de-AT"/>
        </w:rPr>
        <w:tab/>
      </w:r>
      <w:r>
        <w:rPr>
          <w:rFonts w:ascii="Arial" w:eastAsia="Arial" w:hAnsi="Arial" w:cs="Arial"/>
          <w:b/>
          <w:bCs/>
          <w:color w:val="221E1F"/>
          <w:lang w:val="de-AT"/>
        </w:rPr>
        <w:tab/>
        <w:t xml:space="preserve">       </w:t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  <w:t xml:space="preserve">       </w:t>
      </w:r>
      <w:r>
        <w:rPr>
          <w:rFonts w:ascii="Arial" w:eastAsia="Arial" w:hAnsi="Arial" w:cs="Arial"/>
          <w:b/>
          <w:bCs/>
          <w:color w:val="221E1F"/>
          <w:lang w:val="de-AT"/>
        </w:rPr>
        <w:t>Ausgabe 2019-05</w:t>
      </w:r>
    </w:p>
    <w:p w:rsidR="00CA5292" w:rsidRPr="00A861BB" w:rsidRDefault="00CA5292">
      <w:pPr>
        <w:spacing w:after="0" w:line="200" w:lineRule="exact"/>
        <w:rPr>
          <w:sz w:val="20"/>
          <w:szCs w:val="20"/>
          <w:lang w:val="de-AT"/>
        </w:rPr>
      </w:pPr>
    </w:p>
    <w:p w:rsidR="00CA5292" w:rsidRPr="00A861BB" w:rsidRDefault="00CA5292">
      <w:pPr>
        <w:spacing w:after="0" w:line="200" w:lineRule="exact"/>
        <w:rPr>
          <w:sz w:val="20"/>
          <w:szCs w:val="20"/>
          <w:lang w:val="de-AT"/>
        </w:rPr>
      </w:pPr>
    </w:p>
    <w:p w:rsidR="00CA5292" w:rsidRPr="00A861BB" w:rsidRDefault="00CA5292">
      <w:pPr>
        <w:spacing w:before="5" w:after="0" w:line="200" w:lineRule="exact"/>
        <w:rPr>
          <w:sz w:val="20"/>
          <w:szCs w:val="20"/>
          <w:lang w:val="de-AT"/>
        </w:rPr>
      </w:pPr>
    </w:p>
    <w:p w:rsidR="00CA5292" w:rsidRDefault="00FE60ED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Netzbetreiber: ……………………………………………………………………………</w:t>
      </w:r>
    </w:p>
    <w:p w:rsidR="00FE60ED" w:rsidRDefault="00FE60ED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</w:p>
    <w:p w:rsidR="00FE60ED" w:rsidRDefault="00FE60ED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Ergeht an (Einschreiben): ……………………………………………………………..</w:t>
      </w:r>
    </w:p>
    <w:p w:rsidR="00916D36" w:rsidRDefault="00916D36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</w:p>
    <w:p w:rsidR="00916D36" w:rsidRDefault="00916D36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</w:p>
    <w:p w:rsidR="00CA5292" w:rsidRPr="00916D36" w:rsidRDefault="00916D36" w:rsidP="00B57EE0">
      <w:pPr>
        <w:widowControl/>
        <w:autoSpaceDE w:val="0"/>
        <w:autoSpaceDN w:val="0"/>
        <w:adjustRightInd w:val="0"/>
        <w:spacing w:after="240" w:line="240" w:lineRule="auto"/>
        <w:ind w:left="142"/>
        <w:rPr>
          <w:rFonts w:ascii="Arial" w:eastAsia="Arial" w:hAnsi="Arial" w:cs="Arial"/>
          <w:b/>
          <w:spacing w:val="-1"/>
          <w:sz w:val="44"/>
          <w:szCs w:val="44"/>
          <w:lang w:val="de-AT"/>
        </w:rPr>
      </w:pPr>
      <w:r w:rsidRPr="00916D36">
        <w:rPr>
          <w:rFonts w:ascii="Arial" w:eastAsia="Arial" w:hAnsi="Arial" w:cs="Arial"/>
          <w:b/>
          <w:spacing w:val="-1"/>
          <w:sz w:val="44"/>
          <w:szCs w:val="44"/>
          <w:lang w:val="de-AT"/>
        </w:rPr>
        <w:t>Inbetriebnahme</w:t>
      </w:r>
    </w:p>
    <w:p w:rsidR="00916D36" w:rsidRPr="00101779" w:rsidRDefault="00916D36" w:rsidP="00B57EE0">
      <w:pPr>
        <w:widowControl/>
        <w:autoSpaceDE w:val="0"/>
        <w:autoSpaceDN w:val="0"/>
        <w:adjustRightInd w:val="0"/>
        <w:spacing w:after="240" w:line="240" w:lineRule="auto"/>
        <w:ind w:left="142"/>
        <w:rPr>
          <w:rFonts w:ascii="Arial" w:eastAsia="Arial" w:hAnsi="Arial" w:cs="Arial"/>
          <w:b/>
          <w:color w:val="4F81BD" w:themeColor="accent1"/>
          <w:spacing w:val="-1"/>
          <w:sz w:val="28"/>
          <w:szCs w:val="28"/>
          <w:lang w:val="de-AT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der Anlage: ………………………………………………………………………………...</w:t>
      </w:r>
    </w:p>
    <w:p w:rsidR="00823DA9" w:rsidRDefault="00916D36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Wir bitten um Kenntnisnahme und ortsübliche Bekanntmachung, dass die angeführte Anlage am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…</w:t>
      </w:r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……………………………….. in Betrieb genommen wird und von diesem Zeitpunkt als ständig unter Spannung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stehend zu betrachten ist.</w:t>
      </w:r>
    </w:p>
    <w:p w:rsidR="00440B9F" w:rsidRDefault="00F47AA2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>
        <w:rPr>
          <w:rFonts w:ascii="Arial" w:eastAsia="Arial" w:hAnsi="Arial" w:cs="Arial"/>
          <w:spacing w:val="-1"/>
          <w:sz w:val="20"/>
          <w:szCs w:val="20"/>
          <w:lang w:val="de-AT"/>
        </w:rPr>
        <w:t>Wir ersuchen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Sie, die gegenständliche Anlage entsprechend dem beiliegendem Lageplan in den Flächen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>-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widmungsplan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Ihrer Gemeinde einzutragen. Dabei ist auch der Schutzbereich von … m beiderseits der Leitungs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>-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achse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im Plan zu berücksichtigen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>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Besonders wird darauf aufmerksam gemacht, dass nicht nur das Berühren der Leiterseile der herabhängenden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Drähte, sondern auch die Annäherung an dieselben lebensgefährlich ist. Dies gilt sinngemäß auch für Annäherungen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mit Gegenständen (Kräne, Bagger, Werkzeuge, etc.) und für Grabarbeiten in der Nähe eines Kabels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>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Es ist daher bei Baumfällungen und bei sonstigen Arbeiten längs dieser Anlage, die eine gefährliche Annäherung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als möglich erscheinen lassen, sowie bei Grabarbeiten in der Nähe eines Kabels unbedingt ein Organ der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……………………………………………..…. beizuziehen. Eine fachkundige Aufsichtsperson wird bei Bedarf kostenlos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beigestellt. Die Anforderung hiefür sollte mindestens drei Tage vor Arbeitsbeginn erfolgen.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Dies gilt sinngemäß auch für sonstige Handlungen, die mit einer Gefahr der Beschädigung der elektrischen Anlage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verbunden sein könnten.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Bei Bauverhandlungen in der Nähe von elektrischen Anlagen der ………………………………………. ist diese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unbedingt zur Stellungnahme einzuladen.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Im Falle einer Beschädigung der elektrischen Anlagen durch Unachtsamkeit oder Fahrlässigkeit ist nicht nur der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unmittelbare Schaden vom Verursacher zu tragen, sondern es kann der Urheber, da eine Leitungsunterbrechung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unter Umständen zu einer schweren Störung von Betrieben führen kann, für den daraus erwachsenen Schaden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haftbar gemacht werden.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Für Betriebsführung, Auskünfte und Beistellung von Aufsichtspersonen ist zuständig:</w:t>
      </w:r>
    </w:p>
    <w:p w:rsidR="00440B9F" w:rsidRP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……………………………………………………………………………………………….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Dienststelle, Tel.-Nr.</w:t>
      </w:r>
    </w:p>
    <w:p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</w:p>
    <w:p w:rsidR="00F47AA2" w:rsidRDefault="00F47AA2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</w:p>
    <w:p w:rsidR="00440B9F" w:rsidRDefault="00723138" w:rsidP="00723138">
      <w:pPr>
        <w:widowControl/>
        <w:autoSpaceDE w:val="0"/>
        <w:autoSpaceDN w:val="0"/>
        <w:adjustRightInd w:val="0"/>
        <w:spacing w:after="120" w:line="240" w:lineRule="auto"/>
        <w:ind w:left="142"/>
        <w:jc w:val="center"/>
        <w:rPr>
          <w:rFonts w:ascii="Arial" w:eastAsia="Arial" w:hAnsi="Arial" w:cs="Arial"/>
          <w:spacing w:val="-1"/>
          <w:sz w:val="20"/>
          <w:szCs w:val="20"/>
          <w:lang w:val="de-AT"/>
        </w:rPr>
      </w:pPr>
      <w:r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……………….., am ………………..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  <w:t xml:space="preserve">     .…………………………………..</w:t>
      </w:r>
    </w:p>
    <w:p w:rsidR="00723138" w:rsidRDefault="00723138" w:rsidP="00723138">
      <w:pPr>
        <w:widowControl/>
        <w:autoSpaceDE w:val="0"/>
        <w:autoSpaceDN w:val="0"/>
        <w:adjustRightInd w:val="0"/>
        <w:spacing w:after="120" w:line="240" w:lineRule="auto"/>
        <w:ind w:left="142"/>
        <w:jc w:val="right"/>
        <w:rPr>
          <w:rFonts w:ascii="Arial" w:eastAsia="Arial" w:hAnsi="Arial" w:cs="Arial"/>
          <w:spacing w:val="-1"/>
          <w:sz w:val="20"/>
          <w:szCs w:val="20"/>
          <w:lang w:val="de-AT"/>
        </w:rPr>
      </w:pPr>
      <w:r>
        <w:rPr>
          <w:rFonts w:ascii="Arial" w:eastAsia="Arial" w:hAnsi="Arial" w:cs="Arial"/>
          <w:spacing w:val="-1"/>
          <w:sz w:val="20"/>
          <w:szCs w:val="20"/>
          <w:lang w:val="de-AT"/>
        </w:rPr>
        <w:t>Unterschrift (Name ……………)</w:t>
      </w:r>
    </w:p>
    <w:sectPr w:rsidR="00723138" w:rsidSect="00C20B9B">
      <w:headerReference w:type="default" r:id="rId9"/>
      <w:footerReference w:type="default" r:id="rId10"/>
      <w:footerReference w:type="first" r:id="rId11"/>
      <w:pgSz w:w="11920" w:h="16860"/>
      <w:pgMar w:top="740" w:right="820" w:bottom="960" w:left="740" w:header="548" w:footer="7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92" w:rsidRDefault="00021F92">
      <w:pPr>
        <w:spacing w:after="0" w:line="240" w:lineRule="auto"/>
      </w:pPr>
      <w:r>
        <w:separator/>
      </w:r>
    </w:p>
  </w:endnote>
  <w:endnote w:type="continuationSeparator" w:id="0">
    <w:p w:rsidR="00021F92" w:rsidRDefault="000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A" w:rsidRDefault="00625C3A" w:rsidP="0084452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line="240" w:lineRule="auto"/>
      <w:ind w:right="28"/>
      <w:rPr>
        <w:rFonts w:ascii="Arial" w:hAnsi="Arial" w:cs="Arial"/>
        <w:sz w:val="20"/>
        <w:szCs w:val="20"/>
        <w:lang w:val="de-AT"/>
      </w:rPr>
    </w:pPr>
    <w:r w:rsidRPr="00625C3A">
      <w:rPr>
        <w:rFonts w:ascii="Arial" w:hAnsi="Arial" w:cs="Arial"/>
        <w:sz w:val="20"/>
        <w:szCs w:val="20"/>
        <w:lang w:val="de-AT"/>
      </w:rPr>
      <w:t>MP-01 – Betriebssicherheit durch struk</w:t>
    </w:r>
    <w:r w:rsidR="00C54866">
      <w:rPr>
        <w:rFonts w:ascii="Arial" w:hAnsi="Arial" w:cs="Arial"/>
        <w:sz w:val="20"/>
        <w:szCs w:val="20"/>
        <w:lang w:val="de-AT"/>
      </w:rPr>
      <w:t>turierte Einbindung von Medizin</w:t>
    </w:r>
    <w:r w:rsidRPr="00625C3A">
      <w:rPr>
        <w:rFonts w:ascii="Arial" w:hAnsi="Arial" w:cs="Arial"/>
        <w:sz w:val="20"/>
        <w:szCs w:val="20"/>
        <w:lang w:val="de-AT"/>
      </w:rPr>
      <w:t xml:space="preserve">produkten in IT-Netzwerke </w:t>
    </w:r>
    <w:r>
      <w:rPr>
        <w:rFonts w:ascii="Arial" w:hAnsi="Arial" w:cs="Arial"/>
        <w:sz w:val="20"/>
        <w:szCs w:val="20"/>
        <w:lang w:val="de-AT"/>
      </w:rPr>
      <w:t>–</w:t>
    </w:r>
    <w:r w:rsidRPr="00625C3A">
      <w:rPr>
        <w:rFonts w:ascii="Arial" w:hAnsi="Arial" w:cs="Arial"/>
        <w:sz w:val="20"/>
        <w:szCs w:val="20"/>
        <w:lang w:val="de-AT"/>
      </w:rPr>
      <w:t xml:space="preserve"> Checkliste</w:t>
    </w:r>
  </w:p>
  <w:p w:rsidR="00CA5292" w:rsidRPr="00C20B9B" w:rsidRDefault="00FA7AA2" w:rsidP="0084452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line="240" w:lineRule="auto"/>
      <w:ind w:right="28"/>
      <w:rPr>
        <w:lang w:val="de-AT"/>
      </w:rPr>
    </w:pPr>
    <w:r>
      <w:rPr>
        <w:rFonts w:ascii="Arial" w:hAnsi="Arial" w:cs="Arial"/>
        <w:sz w:val="20"/>
        <w:szCs w:val="20"/>
        <w:lang w:val="de-AT"/>
      </w:rPr>
      <w:t>Ausgabe Feb</w:t>
    </w:r>
    <w:r w:rsidR="00310AE2">
      <w:rPr>
        <w:rFonts w:ascii="Arial" w:hAnsi="Arial" w:cs="Arial"/>
        <w:sz w:val="20"/>
        <w:szCs w:val="20"/>
        <w:lang w:val="de-AT"/>
      </w:rPr>
      <w:t xml:space="preserve">ruar </w:t>
    </w:r>
    <w:r w:rsidR="00F76923">
      <w:rPr>
        <w:rFonts w:ascii="Arial" w:hAnsi="Arial" w:cs="Arial"/>
        <w:sz w:val="20"/>
        <w:szCs w:val="20"/>
        <w:lang w:val="de-AT"/>
      </w:rPr>
      <w:t>2019</w:t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-BoldMT" w:hAnsi="Arial-BoldMT" w:cs="Arial-BoldMT"/>
        <w:b/>
        <w:bCs/>
        <w:sz w:val="20"/>
        <w:szCs w:val="20"/>
        <w:lang w:val="de-AT"/>
      </w:rPr>
      <w:t>www.ove.at</w:t>
    </w:r>
    <w:r w:rsidR="00110EE3" w:rsidRPr="00C20B9B">
      <w:rPr>
        <w:rFonts w:ascii="Arial" w:hAnsi="Arial" w:cs="Arial"/>
        <w:sz w:val="17"/>
        <w:szCs w:val="17"/>
        <w:lang w:val="de-A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9B" w:rsidRDefault="00DF4D2D" w:rsidP="00C20B9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after="0" w:line="240" w:lineRule="auto"/>
      <w:ind w:right="28" w:firstLine="3402"/>
      <w:rPr>
        <w:rFonts w:ascii="Arial" w:hAnsi="Arial" w:cs="Arial"/>
        <w:sz w:val="17"/>
        <w:szCs w:val="17"/>
        <w:lang w:val="de-AT"/>
      </w:rPr>
    </w:pPr>
    <w:r>
      <w:rPr>
        <w:rFonts w:ascii="Times New Roman"/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74DABC41" wp14:editId="067508FF">
          <wp:simplePos x="0" y="0"/>
          <wp:positionH relativeFrom="column">
            <wp:posOffset>-13335</wp:posOffset>
          </wp:positionH>
          <wp:positionV relativeFrom="paragraph">
            <wp:posOffset>80839</wp:posOffset>
          </wp:positionV>
          <wp:extent cx="1572895" cy="708660"/>
          <wp:effectExtent l="0" t="0" r="8255" b="0"/>
          <wp:wrapNone/>
          <wp:docPr id="2" name="Grafik 2" descr="C:\Users\haunschmidt\Desktop\ove_Logo_mit 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unschmidt\Desktop\ove_Logo_mit 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B9B" w:rsidRPr="00C20B9B">
      <w:rPr>
        <w:rFonts w:ascii="Arial" w:hAnsi="Arial" w:cs="Arial"/>
        <w:sz w:val="20"/>
        <w:szCs w:val="20"/>
        <w:lang w:val="de-AT"/>
      </w:rPr>
      <w:t>Herausgeber:</w:t>
    </w:r>
    <w:r w:rsidR="00C20B9B" w:rsidRPr="00C20B9B">
      <w:rPr>
        <w:rFonts w:ascii="Arial" w:hAnsi="Arial" w:cs="Arial"/>
        <w:sz w:val="20"/>
        <w:szCs w:val="20"/>
        <w:lang w:val="de-AT"/>
      </w:rPr>
      <w:br/>
    </w:r>
    <w:r w:rsidR="00C20B9B" w:rsidRPr="00C20B9B">
      <w:rPr>
        <w:rFonts w:ascii="Arial" w:hAnsi="Arial" w:cs="Arial"/>
        <w:sz w:val="20"/>
        <w:szCs w:val="20"/>
        <w:lang w:val="de-AT"/>
      </w:rPr>
      <w:tab/>
    </w:r>
    <w:r w:rsidR="00C20B9B" w:rsidRPr="00C20B9B">
      <w:rPr>
        <w:rFonts w:ascii="Arial" w:hAnsi="Arial" w:cs="Arial"/>
        <w:sz w:val="20"/>
        <w:szCs w:val="20"/>
        <w:lang w:val="de-AT"/>
      </w:rPr>
      <w:tab/>
    </w:r>
    <w:r w:rsidR="00C20B9B" w:rsidRPr="00C20B9B">
      <w:rPr>
        <w:rFonts w:ascii="Arial" w:hAnsi="Arial" w:cs="Arial"/>
        <w:sz w:val="20"/>
        <w:szCs w:val="20"/>
        <w:lang w:val="de-AT"/>
      </w:rPr>
      <w:tab/>
    </w:r>
    <w:r w:rsidR="00C20B9B" w:rsidRPr="00C20B9B">
      <w:rPr>
        <w:rFonts w:ascii="Arial" w:hAnsi="Arial" w:cs="Arial"/>
        <w:b/>
        <w:sz w:val="20"/>
        <w:szCs w:val="20"/>
        <w:lang w:val="de-AT"/>
      </w:rPr>
      <w:t>OVE Österreichischer Verband für Elektrotechnik</w:t>
    </w:r>
    <w:r w:rsidR="00C20B9B" w:rsidRPr="00C20B9B">
      <w:rPr>
        <w:b/>
        <w:lang w:val="de-AT"/>
      </w:rPr>
      <w:t xml:space="preserve"> </w:t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 xml:space="preserve">Eschenbachgasse 9, 1010 Wien </w:t>
    </w:r>
    <w:r w:rsidR="00C20B9B">
      <w:rPr>
        <w:rFonts w:ascii="Wingdings" w:hAnsi="Wingdings" w:cs="Wingdings"/>
        <w:color w:val="0061A3"/>
        <w:sz w:val="17"/>
        <w:szCs w:val="17"/>
      </w:rPr>
      <w:t></w:t>
    </w:r>
    <w:r w:rsidR="00C20B9B" w:rsidRPr="00C20B9B">
      <w:rPr>
        <w:rFonts w:ascii="MS Shell Dlg" w:hAnsi="MS Shell Dlg" w:cs="MS Shell Dlg"/>
        <w:sz w:val="17"/>
        <w:szCs w:val="17"/>
        <w:lang w:val="de-AT"/>
      </w:rPr>
      <w:t xml:space="preserve"> </w:t>
    </w:r>
    <w:r w:rsidR="00C20B9B" w:rsidRPr="00C20B9B">
      <w:rPr>
        <w:rFonts w:ascii="Arial" w:hAnsi="Arial" w:cs="Arial"/>
        <w:sz w:val="17"/>
        <w:szCs w:val="17"/>
        <w:lang w:val="de-AT"/>
      </w:rPr>
      <w:t xml:space="preserve">Tel.: +43 1 587 63 73 </w:t>
    </w:r>
  </w:p>
  <w:p w:rsidR="00C20B9B" w:rsidRPr="00C20B9B" w:rsidRDefault="00C20B9B" w:rsidP="00C20B9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line="240" w:lineRule="auto"/>
      <w:ind w:right="28" w:firstLine="3402"/>
      <w:rPr>
        <w:lang w:val="de-AT"/>
      </w:rPr>
    </w:pPr>
    <w:r w:rsidRPr="00C20B9B">
      <w:rPr>
        <w:rFonts w:ascii="Arial" w:hAnsi="Arial" w:cs="Arial"/>
        <w:sz w:val="17"/>
        <w:szCs w:val="17"/>
        <w:lang w:val="de-AT"/>
      </w:rPr>
      <w:t xml:space="preserve">E-Mail: ove@ove.at </w:t>
    </w:r>
    <w:r>
      <w:rPr>
        <w:rFonts w:ascii="Wingdings" w:hAnsi="Wingdings" w:cs="Wingdings"/>
        <w:color w:val="0061A3"/>
        <w:sz w:val="17"/>
        <w:szCs w:val="17"/>
      </w:rPr>
      <w:t></w:t>
    </w:r>
    <w:r w:rsidRPr="00C20B9B">
      <w:rPr>
        <w:rFonts w:ascii="MS Shell Dlg" w:hAnsi="MS Shell Dlg" w:cs="MS Shell Dlg"/>
        <w:sz w:val="17"/>
        <w:szCs w:val="17"/>
        <w:lang w:val="de-AT"/>
      </w:rPr>
      <w:t xml:space="preserve"> </w:t>
    </w:r>
    <w:r w:rsidRPr="00C20B9B">
      <w:rPr>
        <w:rFonts w:ascii="Arial" w:hAnsi="Arial" w:cs="Arial"/>
        <w:sz w:val="17"/>
        <w:szCs w:val="17"/>
        <w:lang w:val="de-AT"/>
      </w:rPr>
      <w:t xml:space="preserve">Internet: www.ove.at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92" w:rsidRDefault="00021F92">
      <w:pPr>
        <w:spacing w:after="0" w:line="240" w:lineRule="auto"/>
      </w:pPr>
      <w:r>
        <w:separator/>
      </w:r>
    </w:p>
  </w:footnote>
  <w:footnote w:type="continuationSeparator" w:id="0">
    <w:p w:rsidR="00021F92" w:rsidRDefault="000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9B" w:rsidRPr="008958B1" w:rsidRDefault="00C20B9B" w:rsidP="00C20B9B">
    <w:pPr>
      <w:pStyle w:val="Kopfzeile"/>
      <w:pBdr>
        <w:bottom w:val="thickThinSmallGap" w:sz="18" w:space="1" w:color="0061A3"/>
      </w:pBdr>
      <w:spacing w:line="180" w:lineRule="exact"/>
      <w:jc w:val="center"/>
      <w:rPr>
        <w:rFonts w:ascii="Arial" w:hAnsi="Arial" w:cs="Arial"/>
        <w:b/>
        <w:sz w:val="20"/>
        <w:szCs w:val="20"/>
      </w:rPr>
    </w:pPr>
    <w:r w:rsidRPr="00832732">
      <w:rPr>
        <w:rFonts w:ascii="Arial" w:hAnsi="Arial" w:cs="Arial"/>
        <w:b/>
        <w:sz w:val="20"/>
        <w:szCs w:val="20"/>
      </w:rPr>
      <w:fldChar w:fldCharType="begin"/>
    </w:r>
    <w:r w:rsidRPr="00832732">
      <w:rPr>
        <w:rFonts w:ascii="Arial" w:hAnsi="Arial" w:cs="Arial"/>
        <w:b/>
        <w:sz w:val="20"/>
        <w:szCs w:val="20"/>
      </w:rPr>
      <w:instrText>PAGE   \* MERGEFORMAT</w:instrText>
    </w:r>
    <w:r w:rsidRPr="00832732">
      <w:rPr>
        <w:rFonts w:ascii="Arial" w:hAnsi="Arial" w:cs="Arial"/>
        <w:b/>
        <w:sz w:val="20"/>
        <w:szCs w:val="20"/>
      </w:rPr>
      <w:fldChar w:fldCharType="separate"/>
    </w:r>
    <w:r w:rsidR="00440B9F" w:rsidRPr="00440B9F">
      <w:rPr>
        <w:rFonts w:ascii="Arial" w:hAnsi="Arial" w:cs="Arial"/>
        <w:b/>
        <w:noProof/>
        <w:sz w:val="20"/>
        <w:szCs w:val="20"/>
        <w:lang w:val="de-DE"/>
      </w:rPr>
      <w:t>5</w:t>
    </w:r>
    <w:r w:rsidRPr="00832732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br/>
    </w:r>
  </w:p>
  <w:p w:rsidR="00C20B9B" w:rsidRDefault="00C20B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0AD"/>
    <w:multiLevelType w:val="hybridMultilevel"/>
    <w:tmpl w:val="A77A8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669F"/>
    <w:multiLevelType w:val="hybridMultilevel"/>
    <w:tmpl w:val="5FF48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4DF"/>
    <w:multiLevelType w:val="hybridMultilevel"/>
    <w:tmpl w:val="75EA1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B37"/>
    <w:multiLevelType w:val="hybridMultilevel"/>
    <w:tmpl w:val="59908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22DC2"/>
    <w:multiLevelType w:val="hybridMultilevel"/>
    <w:tmpl w:val="2DF2FC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756"/>
    <w:multiLevelType w:val="hybridMultilevel"/>
    <w:tmpl w:val="3BA6A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CA8"/>
    <w:multiLevelType w:val="hybridMultilevel"/>
    <w:tmpl w:val="57921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23A2B"/>
    <w:multiLevelType w:val="hybridMultilevel"/>
    <w:tmpl w:val="317E1B6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320D1"/>
    <w:multiLevelType w:val="hybridMultilevel"/>
    <w:tmpl w:val="3DCABF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1FA8"/>
    <w:multiLevelType w:val="hybridMultilevel"/>
    <w:tmpl w:val="29D4FB50"/>
    <w:lvl w:ilvl="0" w:tplc="B1B60B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D146F0"/>
    <w:multiLevelType w:val="hybridMultilevel"/>
    <w:tmpl w:val="4CF842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268E0"/>
    <w:multiLevelType w:val="hybridMultilevel"/>
    <w:tmpl w:val="294489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937AA"/>
    <w:multiLevelType w:val="hybridMultilevel"/>
    <w:tmpl w:val="708C0D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F4D3E"/>
    <w:multiLevelType w:val="hybridMultilevel"/>
    <w:tmpl w:val="0C4AD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372B2"/>
    <w:multiLevelType w:val="hybridMultilevel"/>
    <w:tmpl w:val="CBC8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A4E59"/>
    <w:multiLevelType w:val="hybridMultilevel"/>
    <w:tmpl w:val="F334D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F6EA1"/>
    <w:multiLevelType w:val="hybridMultilevel"/>
    <w:tmpl w:val="E2C8B8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1411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>
    <w:nsid w:val="79533742"/>
    <w:multiLevelType w:val="hybridMultilevel"/>
    <w:tmpl w:val="3C5E5F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6F35"/>
    <w:multiLevelType w:val="hybridMultilevel"/>
    <w:tmpl w:val="44282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9"/>
  </w:num>
  <w:num w:numId="12">
    <w:abstractNumId w:val="11"/>
  </w:num>
  <w:num w:numId="13">
    <w:abstractNumId w:val="13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6"/>
  </w:num>
  <w:num w:numId="2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le Thomas">
    <w15:presenceInfo w15:providerId="AD" w15:userId="S-1-5-21-2394396532-3788021697-1407029625-26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2"/>
    <w:rsid w:val="00021F92"/>
    <w:rsid w:val="000266D1"/>
    <w:rsid w:val="00057066"/>
    <w:rsid w:val="000870DE"/>
    <w:rsid w:val="000900F2"/>
    <w:rsid w:val="000E44BD"/>
    <w:rsid w:val="00101779"/>
    <w:rsid w:val="00110EE3"/>
    <w:rsid w:val="001173C8"/>
    <w:rsid w:val="0014490A"/>
    <w:rsid w:val="001461A4"/>
    <w:rsid w:val="00165168"/>
    <w:rsid w:val="001738D0"/>
    <w:rsid w:val="001E3682"/>
    <w:rsid w:val="00207D6E"/>
    <w:rsid w:val="00290223"/>
    <w:rsid w:val="00292B9E"/>
    <w:rsid w:val="0030213C"/>
    <w:rsid w:val="00310AE2"/>
    <w:rsid w:val="00314E35"/>
    <w:rsid w:val="00326B01"/>
    <w:rsid w:val="0033642E"/>
    <w:rsid w:val="00373CF8"/>
    <w:rsid w:val="00384065"/>
    <w:rsid w:val="00386768"/>
    <w:rsid w:val="003B624A"/>
    <w:rsid w:val="003C504F"/>
    <w:rsid w:val="00440B9F"/>
    <w:rsid w:val="0047584B"/>
    <w:rsid w:val="00496EEE"/>
    <w:rsid w:val="004D414D"/>
    <w:rsid w:val="00625C3A"/>
    <w:rsid w:val="006D28C3"/>
    <w:rsid w:val="006E24CA"/>
    <w:rsid w:val="006F4452"/>
    <w:rsid w:val="007072A8"/>
    <w:rsid w:val="00723138"/>
    <w:rsid w:val="00750726"/>
    <w:rsid w:val="007826FD"/>
    <w:rsid w:val="007928FD"/>
    <w:rsid w:val="007A3EB2"/>
    <w:rsid w:val="007C6BB0"/>
    <w:rsid w:val="00801279"/>
    <w:rsid w:val="00814389"/>
    <w:rsid w:val="00823DA9"/>
    <w:rsid w:val="0084452B"/>
    <w:rsid w:val="008466F1"/>
    <w:rsid w:val="00863B00"/>
    <w:rsid w:val="00890156"/>
    <w:rsid w:val="008A150D"/>
    <w:rsid w:val="008A716B"/>
    <w:rsid w:val="008A7642"/>
    <w:rsid w:val="008B1FD3"/>
    <w:rsid w:val="008B2BD0"/>
    <w:rsid w:val="008C0ABA"/>
    <w:rsid w:val="0090728A"/>
    <w:rsid w:val="00916D36"/>
    <w:rsid w:val="009B3B13"/>
    <w:rsid w:val="009F744C"/>
    <w:rsid w:val="00A05E71"/>
    <w:rsid w:val="00A12530"/>
    <w:rsid w:val="00A46C0D"/>
    <w:rsid w:val="00A63332"/>
    <w:rsid w:val="00A861BB"/>
    <w:rsid w:val="00B13147"/>
    <w:rsid w:val="00B57EE0"/>
    <w:rsid w:val="00B767EE"/>
    <w:rsid w:val="00B879CB"/>
    <w:rsid w:val="00C0727A"/>
    <w:rsid w:val="00C20B9B"/>
    <w:rsid w:val="00C24A2E"/>
    <w:rsid w:val="00C33AEF"/>
    <w:rsid w:val="00C54866"/>
    <w:rsid w:val="00C6398A"/>
    <w:rsid w:val="00C96CBB"/>
    <w:rsid w:val="00CA5292"/>
    <w:rsid w:val="00CB13F4"/>
    <w:rsid w:val="00CC2C09"/>
    <w:rsid w:val="00D0164E"/>
    <w:rsid w:val="00D32F1D"/>
    <w:rsid w:val="00D55DBD"/>
    <w:rsid w:val="00DB30F9"/>
    <w:rsid w:val="00DD5307"/>
    <w:rsid w:val="00DF03CB"/>
    <w:rsid w:val="00DF4D2D"/>
    <w:rsid w:val="00E031EB"/>
    <w:rsid w:val="00E05D8F"/>
    <w:rsid w:val="00E1694A"/>
    <w:rsid w:val="00E61EE0"/>
    <w:rsid w:val="00E720E8"/>
    <w:rsid w:val="00E726C6"/>
    <w:rsid w:val="00E9229F"/>
    <w:rsid w:val="00F1395E"/>
    <w:rsid w:val="00F47AA2"/>
    <w:rsid w:val="00F76923"/>
    <w:rsid w:val="00FA7AA2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7C6BB0"/>
    <w:pPr>
      <w:keepNext/>
      <w:keepLines/>
      <w:widowControl/>
      <w:numPr>
        <w:numId w:val="1"/>
      </w:numPr>
      <w:spacing w:before="480" w:after="120" w:line="36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BB0"/>
    <w:pPr>
      <w:keepNext/>
      <w:keepLines/>
      <w:widowControl/>
      <w:numPr>
        <w:ilvl w:val="1"/>
        <w:numId w:val="1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6BB0"/>
    <w:pPr>
      <w:keepNext/>
      <w:widowControl/>
      <w:numPr>
        <w:ilvl w:val="2"/>
        <w:numId w:val="1"/>
      </w:numPr>
      <w:spacing w:after="120" w:line="36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BB0"/>
    <w:pPr>
      <w:keepNext/>
      <w:keepLines/>
      <w:widowControl/>
      <w:numPr>
        <w:ilvl w:val="3"/>
        <w:numId w:val="1"/>
      </w:numPr>
      <w:spacing w:before="200" w:after="120" w:line="360" w:lineRule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BB0"/>
    <w:pPr>
      <w:keepNext/>
      <w:keepLines/>
      <w:widowControl/>
      <w:numPr>
        <w:ilvl w:val="4"/>
        <w:numId w:val="1"/>
      </w:numPr>
      <w:spacing w:before="200" w:after="12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BB0"/>
    <w:pPr>
      <w:keepNext/>
      <w:keepLines/>
      <w:widowControl/>
      <w:numPr>
        <w:ilvl w:val="5"/>
        <w:numId w:val="1"/>
      </w:numPr>
      <w:spacing w:before="200" w:after="12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BB0"/>
    <w:pPr>
      <w:keepNext/>
      <w:keepLines/>
      <w:widowControl/>
      <w:numPr>
        <w:ilvl w:val="6"/>
        <w:numId w:val="1"/>
      </w:numPr>
      <w:spacing w:before="200" w:after="12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BB0"/>
    <w:pPr>
      <w:keepNext/>
      <w:keepLines/>
      <w:widowControl/>
      <w:numPr>
        <w:ilvl w:val="7"/>
        <w:numId w:val="1"/>
      </w:numPr>
      <w:spacing w:before="200" w:after="12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BB0"/>
    <w:pPr>
      <w:keepNext/>
      <w:keepLines/>
      <w:widowControl/>
      <w:numPr>
        <w:ilvl w:val="8"/>
        <w:numId w:val="1"/>
      </w:numPr>
      <w:spacing w:before="200" w:after="12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0E8"/>
  </w:style>
  <w:style w:type="paragraph" w:styleId="Fuzeile">
    <w:name w:val="footer"/>
    <w:basedOn w:val="Standard"/>
    <w:link w:val="Fu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0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2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2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2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2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2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27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6BB0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BB0"/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C6BB0"/>
    <w:rPr>
      <w:rFonts w:ascii="Arial" w:eastAsia="Times New Roman" w:hAnsi="Arial" w:cs="Times New Roman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BB0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B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B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B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DD5307"/>
    <w:pPr>
      <w:widowControl/>
      <w:spacing w:after="0" w:line="360" w:lineRule="auto"/>
      <w:ind w:left="720"/>
      <w:contextualSpacing/>
    </w:pPr>
    <w:rPr>
      <w:rFonts w:ascii="Arial" w:hAnsi="Arial"/>
      <w:sz w:val="24"/>
      <w:lang w:val="de-DE"/>
    </w:rPr>
  </w:style>
  <w:style w:type="paragraph" w:customStyle="1" w:styleId="Liste1">
    <w:name w:val="Liste_1"/>
    <w:basedOn w:val="Standard"/>
    <w:uiPriority w:val="99"/>
    <w:rsid w:val="00C33AEF"/>
    <w:pPr>
      <w:widowControl/>
      <w:spacing w:before="60" w:after="60" w:line="240" w:lineRule="auto"/>
      <w:ind w:left="283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33AEF"/>
    <w:pPr>
      <w:widowControl/>
    </w:pPr>
    <w:rPr>
      <w:rFonts w:ascii="Calibri" w:eastAsia="Times New Roman" w:hAnsi="Calibri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C33AEF"/>
    <w:rPr>
      <w:rFonts w:ascii="Calibri" w:eastAsia="Times New Roman" w:hAnsi="Calibri" w:cs="Times New Roman"/>
      <w:i/>
      <w:iCs/>
      <w:color w:val="000000" w:themeColor="text1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7C6BB0"/>
    <w:pPr>
      <w:keepNext/>
      <w:keepLines/>
      <w:widowControl/>
      <w:numPr>
        <w:numId w:val="1"/>
      </w:numPr>
      <w:spacing w:before="480" w:after="120" w:line="36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BB0"/>
    <w:pPr>
      <w:keepNext/>
      <w:keepLines/>
      <w:widowControl/>
      <w:numPr>
        <w:ilvl w:val="1"/>
        <w:numId w:val="1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6BB0"/>
    <w:pPr>
      <w:keepNext/>
      <w:widowControl/>
      <w:numPr>
        <w:ilvl w:val="2"/>
        <w:numId w:val="1"/>
      </w:numPr>
      <w:spacing w:after="120" w:line="36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BB0"/>
    <w:pPr>
      <w:keepNext/>
      <w:keepLines/>
      <w:widowControl/>
      <w:numPr>
        <w:ilvl w:val="3"/>
        <w:numId w:val="1"/>
      </w:numPr>
      <w:spacing w:before="200" w:after="120" w:line="360" w:lineRule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BB0"/>
    <w:pPr>
      <w:keepNext/>
      <w:keepLines/>
      <w:widowControl/>
      <w:numPr>
        <w:ilvl w:val="4"/>
        <w:numId w:val="1"/>
      </w:numPr>
      <w:spacing w:before="200" w:after="12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BB0"/>
    <w:pPr>
      <w:keepNext/>
      <w:keepLines/>
      <w:widowControl/>
      <w:numPr>
        <w:ilvl w:val="5"/>
        <w:numId w:val="1"/>
      </w:numPr>
      <w:spacing w:before="200" w:after="12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BB0"/>
    <w:pPr>
      <w:keepNext/>
      <w:keepLines/>
      <w:widowControl/>
      <w:numPr>
        <w:ilvl w:val="6"/>
        <w:numId w:val="1"/>
      </w:numPr>
      <w:spacing w:before="200" w:after="12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BB0"/>
    <w:pPr>
      <w:keepNext/>
      <w:keepLines/>
      <w:widowControl/>
      <w:numPr>
        <w:ilvl w:val="7"/>
        <w:numId w:val="1"/>
      </w:numPr>
      <w:spacing w:before="200" w:after="12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BB0"/>
    <w:pPr>
      <w:keepNext/>
      <w:keepLines/>
      <w:widowControl/>
      <w:numPr>
        <w:ilvl w:val="8"/>
        <w:numId w:val="1"/>
      </w:numPr>
      <w:spacing w:before="200" w:after="12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0E8"/>
  </w:style>
  <w:style w:type="paragraph" w:styleId="Fuzeile">
    <w:name w:val="footer"/>
    <w:basedOn w:val="Standard"/>
    <w:link w:val="Fu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0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2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2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2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2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2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27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6BB0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BB0"/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C6BB0"/>
    <w:rPr>
      <w:rFonts w:ascii="Arial" w:eastAsia="Times New Roman" w:hAnsi="Arial" w:cs="Times New Roman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BB0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B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B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B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DD5307"/>
    <w:pPr>
      <w:widowControl/>
      <w:spacing w:after="0" w:line="360" w:lineRule="auto"/>
      <w:ind w:left="720"/>
      <w:contextualSpacing/>
    </w:pPr>
    <w:rPr>
      <w:rFonts w:ascii="Arial" w:hAnsi="Arial"/>
      <w:sz w:val="24"/>
      <w:lang w:val="de-DE"/>
    </w:rPr>
  </w:style>
  <w:style w:type="paragraph" w:customStyle="1" w:styleId="Liste1">
    <w:name w:val="Liste_1"/>
    <w:basedOn w:val="Standard"/>
    <w:uiPriority w:val="99"/>
    <w:rsid w:val="00C33AEF"/>
    <w:pPr>
      <w:widowControl/>
      <w:spacing w:before="60" w:after="60" w:line="240" w:lineRule="auto"/>
      <w:ind w:left="283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33AEF"/>
    <w:pPr>
      <w:widowControl/>
    </w:pPr>
    <w:rPr>
      <w:rFonts w:ascii="Calibri" w:eastAsia="Times New Roman" w:hAnsi="Calibri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C33AEF"/>
    <w:rPr>
      <w:rFonts w:ascii="Calibri" w:eastAsia="Times New Roman" w:hAnsi="Calibri" w:cs="Times New Roman"/>
      <w:i/>
      <w:iCs/>
      <w:color w:val="000000" w:themeColor="text1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2371-C653-4F4E-943A-CE855DD5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SPALT Bernhard</dc:creator>
  <cp:lastModifiedBy>STEININGER Peter</cp:lastModifiedBy>
  <cp:revision>2</cp:revision>
  <cp:lastPrinted>2019-02-11T10:12:00Z</cp:lastPrinted>
  <dcterms:created xsi:type="dcterms:W3CDTF">2019-06-25T06:28:00Z</dcterms:created>
  <dcterms:modified xsi:type="dcterms:W3CDTF">2019-06-25T06:28:00Z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